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AD" w:rsidRPr="006E2577" w:rsidRDefault="00DB10AD" w:rsidP="00DB10AD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No.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1368 / OUTR</w:t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Date:</w:t>
      </w:r>
      <w:r w:rsidR="0098128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21.06.2022</w:t>
      </w:r>
    </w:p>
    <w:p w:rsidR="00196119" w:rsidRPr="006E2577" w:rsidRDefault="005F719C" w:rsidP="00E07AC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LIST OF CANDIDATES </w:t>
      </w:r>
      <w:r w:rsidR="00865DC2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SHORTLISTED</w:t>
      </w:r>
      <w:r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FOR P</w:t>
      </w:r>
      <w:r w:rsidR="00737533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h</w:t>
      </w:r>
      <w:r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. D. </w:t>
      </w:r>
      <w:r w:rsidR="00865DC2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INTERVIEW</w:t>
      </w:r>
      <w:r w:rsidR="00737533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202</w:t>
      </w:r>
      <w:r w:rsidR="008E4A33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1</w:t>
      </w:r>
      <w:r w:rsidR="00737533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-2</w:t>
      </w:r>
      <w:r w:rsidR="008E4A33" w:rsidRPr="006E2577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2</w:t>
      </w:r>
    </w:p>
    <w:p w:rsidR="00B64E5D" w:rsidRPr="006E2577" w:rsidRDefault="00E07ACF" w:rsidP="00E07A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020347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 p</w:t>
      </w:r>
      <w:r w:rsidR="00281361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rovisional </w:t>
      </w:r>
      <w:r w:rsidR="00DB4B69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list of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DB4B69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andidates </w:t>
      </w:r>
      <w:r w:rsidR="00186964" w:rsidRPr="006E2577">
        <w:rPr>
          <w:rFonts w:ascii="Times New Roman" w:hAnsi="Times New Roman" w:cs="Times New Roman"/>
          <w:sz w:val="20"/>
          <w:szCs w:val="20"/>
          <w:lang w:val="en-US"/>
        </w:rPr>
        <w:t>shortlisted</w:t>
      </w:r>
      <w:r w:rsidR="00DB4B69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 for i</w:t>
      </w:r>
      <w:r w:rsidR="00865DC2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nterview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in respect of</w:t>
      </w:r>
      <w:r w:rsidR="00636E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36ED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mission into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Ph.D. programme (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>Full-Time Regular/ Part-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Time Ph.D. at 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OUTR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, Bhubaneswar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>) for the session 202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>-2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 in various disciplines will be conducted </w:t>
      </w:r>
      <w:r w:rsidR="005F719C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on </w:t>
      </w:r>
      <w:r w:rsidR="00822967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="00420A5C"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="00865DC2" w:rsidRPr="006E2577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="00420A5C"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June</w:t>
      </w:r>
      <w:r w:rsidR="005F719C"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202</w:t>
      </w:r>
      <w:r w:rsidR="00420A5C"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B64E5D"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865DC2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the Head of the Department’s chamber of </w:t>
      </w:r>
      <w:r w:rsidR="00865DC2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respective departments </w:t>
      </w:r>
      <w:r w:rsidR="00D723D4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OUTR</w:t>
      </w:r>
      <w:r w:rsidR="00D723D4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, Bhubaneswar, </w:t>
      </w:r>
      <w:r w:rsidR="00865DC2" w:rsidRPr="006E2577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636E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65DC2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per schedule </w:t>
      </w:r>
      <w:r w:rsidR="005F719C" w:rsidRPr="006E2577">
        <w:rPr>
          <w:rFonts w:ascii="Times New Roman" w:hAnsi="Times New Roman" w:cs="Times New Roman"/>
          <w:sz w:val="20"/>
          <w:szCs w:val="20"/>
          <w:lang w:val="en-US"/>
        </w:rPr>
        <w:t>given below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636E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The candidates are required to report half an hour before the scheduled time in the department </w:t>
      </w:r>
      <w:r w:rsidR="00D723D4"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B64E5D" w:rsidRPr="006E2577">
        <w:rPr>
          <w:rFonts w:ascii="Times New Roman" w:hAnsi="Times New Roman" w:cs="Times New Roman"/>
          <w:sz w:val="20"/>
          <w:szCs w:val="20"/>
          <w:lang w:val="en-US"/>
        </w:rPr>
        <w:t>produce the following documents at the time of interview.</w:t>
      </w:r>
    </w:p>
    <w:p w:rsidR="00420A5C" w:rsidRPr="006E2577" w:rsidRDefault="00420A5C" w:rsidP="00E07ACF">
      <w:pPr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u w:val="single"/>
          <w:lang w:val="en-US"/>
        </w:rPr>
        <w:t>Copy to be submitted at the department:</w:t>
      </w:r>
    </w:p>
    <w:p w:rsidR="00420A5C" w:rsidRPr="006E2577" w:rsidRDefault="00420A5C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Self-Attested photo copy of original certificates starting from 10</w:t>
      </w:r>
      <w:r w:rsidRPr="006E257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 onwards</w:t>
      </w:r>
    </w:p>
    <w:p w:rsidR="00420A5C" w:rsidRPr="006E2577" w:rsidRDefault="00420A5C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Self-Attested </w:t>
      </w:r>
      <w:r w:rsidR="00B54B04" w:rsidRPr="006E2577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>hoto copy of original valid GATE/UGC-NET certificate/score card for exempted candidates</w:t>
      </w:r>
    </w:p>
    <w:p w:rsidR="00420A5C" w:rsidRPr="006E2577" w:rsidRDefault="00B54B04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Self-Attested p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hoto copy of original caste certificate for SC/ST candidates</w:t>
      </w:r>
    </w:p>
    <w:p w:rsidR="00420A5C" w:rsidRPr="006E2577" w:rsidRDefault="00B54B04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Self-Attested p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hoto copy of original Aadhaar Card</w:t>
      </w:r>
    </w:p>
    <w:p w:rsidR="00420A5C" w:rsidRPr="006E2577" w:rsidRDefault="00420A5C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Two numbers of recent passport size color photographs</w:t>
      </w:r>
    </w:p>
    <w:p w:rsidR="00420A5C" w:rsidRPr="006E2577" w:rsidRDefault="00B54B04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Self-Attested photo c</w:t>
      </w:r>
      <w:r w:rsidR="00420A5C" w:rsidRPr="006E2577">
        <w:rPr>
          <w:rFonts w:ascii="Times New Roman" w:hAnsi="Times New Roman" w:cs="Times New Roman"/>
          <w:sz w:val="20"/>
          <w:szCs w:val="20"/>
          <w:lang w:val="en-US"/>
        </w:rPr>
        <w:t>opy of publications in journals/conferences/project, if any</w:t>
      </w:r>
    </w:p>
    <w:p w:rsidR="00B54B04" w:rsidRPr="006E2577" w:rsidRDefault="00B54B04" w:rsidP="00420A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Original NOC Certificate for Part-Time Candidates.</w:t>
      </w:r>
    </w:p>
    <w:p w:rsidR="00420A5C" w:rsidRPr="006E2577" w:rsidRDefault="00B54B04" w:rsidP="00420A5C">
      <w:pPr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u w:val="single"/>
          <w:lang w:val="en-US"/>
        </w:rPr>
        <w:t>Originals to be brought for verification:</w:t>
      </w:r>
    </w:p>
    <w:p w:rsidR="00B64E5D" w:rsidRPr="006E2577" w:rsidRDefault="00B64E5D" w:rsidP="00B54B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All original certificates starting from 10</w:t>
      </w:r>
      <w:r w:rsidRPr="006E257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 xml:space="preserve"> onwards</w:t>
      </w:r>
    </w:p>
    <w:p w:rsidR="00B64E5D" w:rsidRPr="006E2577" w:rsidRDefault="00B64E5D" w:rsidP="00B54B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Original valid GATE/UGC-NET certificate/score card for exempted candidates</w:t>
      </w:r>
    </w:p>
    <w:p w:rsidR="00B64E5D" w:rsidRPr="006E2577" w:rsidRDefault="00B64E5D" w:rsidP="00B54B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Original caste certificate for SC/ST candidates</w:t>
      </w:r>
    </w:p>
    <w:p w:rsidR="00B64E5D" w:rsidRPr="006E2577" w:rsidRDefault="00B64E5D" w:rsidP="00B54B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Original Aadhaar Card</w:t>
      </w:r>
    </w:p>
    <w:p w:rsidR="00B64E5D" w:rsidRPr="006E2577" w:rsidRDefault="00B64E5D" w:rsidP="00B54B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>Any other documents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2"/>
        <w:gridCol w:w="1990"/>
        <w:gridCol w:w="2546"/>
        <w:gridCol w:w="2274"/>
      </w:tblGrid>
      <w:tr w:rsidR="006E2577" w:rsidRPr="006E2577" w:rsidTr="00822967">
        <w:trPr>
          <w:trHeight w:val="564"/>
          <w:jc w:val="center"/>
        </w:trPr>
        <w:tc>
          <w:tcPr>
            <w:tcW w:w="709" w:type="dxa"/>
            <w:shd w:val="clear" w:color="auto" w:fill="auto"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SL. NO.</w:t>
            </w:r>
          </w:p>
        </w:tc>
        <w:tc>
          <w:tcPr>
            <w:tcW w:w="2972" w:type="dxa"/>
            <w:shd w:val="clear" w:color="auto" w:fill="auto"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990" w:type="dxa"/>
            <w:shd w:val="clear" w:color="auto" w:fill="auto"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DEPT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Mode of Selection</w:t>
            </w:r>
          </w:p>
        </w:tc>
        <w:tc>
          <w:tcPr>
            <w:tcW w:w="2274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IN"/>
              </w:rPr>
              <w:t>Schedule of Date and Time for the interview in respective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Swapna Sarita Swain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- 11.30 A.M.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Civil Engineering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Bhabani Shankar Sa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 w:rsidRPr="00E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DebashreetaDebabarni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 w:rsidRPr="00E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Asit Kumar Rout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 w:rsidRPr="00E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Ananya Dash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 w:rsidRPr="00E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Sadhana Devi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Arch</w:t>
            </w:r>
            <w:r w:rsidRPr="00EB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Planning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Chandra Sekhar Tripathy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- 11.30 A.M.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Biotechnology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Sayansikha Nayak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Pratikhya Nanda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Rokia Karim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PrangyaPriyadarshnee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Biotechnology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Umakanta Pradhan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12.00 P.M. - 1.30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Chemistry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Abhijit Nayak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636ED8">
        <w:trPr>
          <w:trHeight w:val="33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Dattatray Govindrao Gaikwad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Siddharth Mohanty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12.00 P.M. - 1.30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Civil Engineering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ChinmayeeBiswakalyani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Tanushree Ray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Sipra Mohapatra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Sanjay Kumar Behera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Civil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Rakesh Ranjan Behera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- 11.30 A.M.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CSA Department</w:t>
            </w: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Manjit Kumar Nayak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Siddharth Mallik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Mahesh Jena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MadhusmitaSamal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Bibhu Ranjan Mohanty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Abhimanyu Dash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Soumya Sucharita Mohanty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Karmajit Patra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AlokeshPattanaik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Appl</w:t>
            </w:r>
            <w:r w:rsidRPr="00E53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Nibedita Sahoo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12.00 P.M. - 1.30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CSE Department</w:t>
            </w: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Dipak Kumar Sahoo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Sweta Dash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AryalopaMalla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Saumya Ranjan Sahu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Bichitra Mandal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KashyapaKantiSahu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Rani Dubey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Siddhartha Chhotaray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Anita Behera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SasmitaMangaraj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Sangram Keshari Tripathy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Comp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Sc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and Engg</w:t>
            </w:r>
            <w:r w:rsidRPr="00E2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Pratik Kar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EE Department</w:t>
            </w: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Girija Sankar Panigrahi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JogeswaraSabat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Aishwarya Samal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Pallavi Ray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RachitaRuchismita Sarangi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Bandan Kumar Panigrahi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Madhubrata Dash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MitaliSamal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Aditya Narayan Sahoo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Suman Das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Jayant Sahoo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Radhakrishna Das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DebasisParida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Pravat Mohanty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477A4D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Siddhartha Behera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Electrical Engg</w:t>
            </w:r>
            <w:r w:rsidRPr="00F00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Naresh Chandra Naik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- 11.30 A.M.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E&amp;I Department</w:t>
            </w: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Bijay Kumar Ekka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RashmitaRoutray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Saroja Kanta Panda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Bandana Nayak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63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Aishwarya Dash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Nirakar Sahoo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8C5094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Shaktinarayana Mishra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 &amp; I Engg</w:t>
            </w:r>
            <w:r w:rsidRPr="00445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Rasabihari Mishra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10.00 A.M. - 11.30 A.M.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Mathematics &amp; Humanities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Anjali Sahoo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Nabanita Mohapatra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DebiprabhaHati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Sanghamitra Nath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Prasanta Kumar Sahoo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03.00 P.M. - 04.30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IT Department</w:t>
            </w:r>
          </w:p>
        </w:tc>
      </w:tr>
      <w:tr w:rsidR="00822967" w:rsidRPr="006E2577" w:rsidTr="001C18FE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Suneendita Behera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1C18FE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Swati Lipsa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14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Sima Rout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12.00 P.M. - 1.30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Mathematics &amp; Humanities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Suvendu Nayak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Pralipta Rout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Samir Kumar Jena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Sandeep Mishra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Jitenddra Naik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="00822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03.00 P.M. - 04.30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ME Department</w:t>
            </w:r>
          </w:p>
        </w:tc>
      </w:tr>
      <w:tr w:rsidR="00822967" w:rsidRPr="006E2577" w:rsidTr="00B441D2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Runu Das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Pr="009D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Exempted from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B441D2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Chinmay Sethy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Pr="009D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B441D2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MahendraSamal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Pr="009D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B441D2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Subhransu Sekhar Patra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Pr="009D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822967" w:rsidRPr="006E2577" w:rsidTr="00B441D2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Tarali Khan</w:t>
            </w:r>
          </w:p>
        </w:tc>
        <w:tc>
          <w:tcPr>
            <w:tcW w:w="1990" w:type="dxa"/>
            <w:shd w:val="clear" w:color="auto" w:fill="auto"/>
            <w:noWrap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Mechanical Engg</w:t>
            </w:r>
            <w:r w:rsidRPr="009D4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822967" w:rsidRPr="006E2577" w:rsidRDefault="00822967" w:rsidP="0082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822967" w:rsidRPr="006E2577" w:rsidRDefault="00822967" w:rsidP="0082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552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Gorachand Biswal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Physics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30.06.2022, Time: 10.00 A.M. - 11.30 A.M., Venue: Physics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Rudrapratap Sahoo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Date: 30.06.2022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Time: 03.00 P.M. - 04.30 P.M.</w:t>
            </w: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Venue: TE Department</w:t>
            </w: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HimadriTanaya Mahanta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Amulya Kumar Mohanty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6E2577" w:rsidRPr="006E2577" w:rsidTr="00822967">
        <w:trPr>
          <w:trHeight w:val="28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6E2577" w:rsidRPr="006E2577" w:rsidRDefault="0082296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Indramani Kandi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</w:p>
        </w:tc>
        <w:tc>
          <w:tcPr>
            <w:tcW w:w="2546" w:type="dxa"/>
            <w:shd w:val="clear" w:color="auto" w:fill="auto"/>
            <w:noWrap/>
            <w:vAlign w:val="bottom"/>
            <w:hideMark/>
          </w:tcPr>
          <w:p w:rsidR="006E2577" w:rsidRPr="006E2577" w:rsidRDefault="006E2577" w:rsidP="006E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6E2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Through OUTR-PET</w:t>
            </w:r>
          </w:p>
        </w:tc>
        <w:tc>
          <w:tcPr>
            <w:tcW w:w="2274" w:type="dxa"/>
            <w:vMerge/>
            <w:vAlign w:val="center"/>
            <w:hideMark/>
          </w:tcPr>
          <w:p w:rsidR="006E2577" w:rsidRPr="006E2577" w:rsidRDefault="006E2577" w:rsidP="006E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DC6D5D" w:rsidRPr="006E2577" w:rsidRDefault="00DC6D5D" w:rsidP="00E07A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C6D5D" w:rsidRPr="006E2577" w:rsidRDefault="00DC6D5D" w:rsidP="00E07ACF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7118D" w:rsidRPr="006E2577" w:rsidRDefault="00CD678F" w:rsidP="00A7118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E2577">
        <w:rPr>
          <w:rFonts w:ascii="Times New Roman" w:hAnsi="Times New Roman" w:cs="Times New Roman"/>
          <w:sz w:val="20"/>
          <w:szCs w:val="20"/>
          <w:lang w:val="en-US"/>
        </w:rPr>
        <w:tab/>
        <w:t>Sd/-</w:t>
      </w:r>
    </w:p>
    <w:p w:rsidR="00A7118D" w:rsidRPr="006E2577" w:rsidRDefault="00B54B04" w:rsidP="00B54B04">
      <w:pPr>
        <w:ind w:left="6480" w:firstLine="7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E2577">
        <w:rPr>
          <w:rFonts w:ascii="Times New Roman" w:hAnsi="Times New Roman" w:cs="Times New Roman"/>
          <w:b/>
          <w:bCs/>
          <w:sz w:val="20"/>
          <w:szCs w:val="20"/>
          <w:lang w:val="en-US"/>
        </w:rPr>
        <w:t>OSD</w:t>
      </w:r>
    </w:p>
    <w:sectPr w:rsidR="00A7118D" w:rsidRPr="006E2577" w:rsidSect="006427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30" w:rsidRDefault="00C60230" w:rsidP="00DB10AD">
      <w:pPr>
        <w:spacing w:after="0" w:line="240" w:lineRule="auto"/>
      </w:pPr>
      <w:r>
        <w:separator/>
      </w:r>
    </w:p>
  </w:endnote>
  <w:endnote w:type="continuationSeparator" w:id="1">
    <w:p w:rsidR="00C60230" w:rsidRDefault="00C60230" w:rsidP="00DB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4" w:rsidRDefault="001C4314">
    <w:pPr>
      <w:pStyle w:val="Footer"/>
      <w:pBdr>
        <w:bottom w:val="single" w:sz="12" w:space="1" w:color="auto"/>
      </w:pBdr>
      <w:rPr>
        <w:lang w:val="en-US"/>
      </w:rPr>
    </w:pPr>
  </w:p>
  <w:p w:rsidR="001C4314" w:rsidRPr="00DB10AD" w:rsidRDefault="001C4314" w:rsidP="00DB10AD">
    <w:pPr>
      <w:pStyle w:val="Footer"/>
      <w:jc w:val="center"/>
      <w:rPr>
        <w:lang w:val="en-US"/>
      </w:rPr>
    </w:pPr>
    <w:r>
      <w:rPr>
        <w:lang w:val="en-US"/>
      </w:rPr>
      <w:t>Website: www.cet.edu.in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30" w:rsidRDefault="00C60230" w:rsidP="00DB10AD">
      <w:pPr>
        <w:spacing w:after="0" w:line="240" w:lineRule="auto"/>
      </w:pPr>
      <w:r>
        <w:separator/>
      </w:r>
    </w:p>
  </w:footnote>
  <w:footnote w:type="continuationSeparator" w:id="1">
    <w:p w:rsidR="00C60230" w:rsidRDefault="00C60230" w:rsidP="00DB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D0" w:rsidRPr="002F7ED0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/>
        <w:sz w:val="32"/>
        <w:szCs w:val="32"/>
      </w:rPr>
    </w:pPr>
    <w:r w:rsidRPr="002F7ED0">
      <w:rPr>
        <w:rFonts w:ascii="Times New Roman" w:hAnsi="Times New Roman"/>
        <w:b/>
        <w:sz w:val="32"/>
        <w:szCs w:val="32"/>
      </w:rPr>
      <w:t>ODISHA UNIVERSITY OF TECHNOLOGY AND RESEARCH</w:t>
    </w:r>
  </w:p>
  <w:p w:rsidR="00006DA5" w:rsidRPr="00446891" w:rsidRDefault="002F7ED0" w:rsidP="002F7ED0">
    <w:pPr>
      <w:tabs>
        <w:tab w:val="left" w:pos="9030"/>
      </w:tabs>
      <w:spacing w:after="0"/>
      <w:jc w:val="center"/>
      <w:rPr>
        <w:rFonts w:ascii="Times New Roman" w:hAnsi="Times New Roman"/>
        <w:bCs/>
        <w:sz w:val="24"/>
        <w:szCs w:val="24"/>
      </w:rPr>
    </w:pPr>
    <w:r w:rsidRPr="00446891">
      <w:rPr>
        <w:rFonts w:ascii="Times New Roman" w:hAnsi="Times New Roman"/>
        <w:bCs/>
        <w:sz w:val="28"/>
        <w:szCs w:val="28"/>
      </w:rPr>
      <w:t>(Formerly College of Engineering &amp; Technology)</w:t>
    </w:r>
  </w:p>
  <w:p w:rsidR="00006DA5" w:rsidRPr="002F7ED0" w:rsidRDefault="00446891" w:rsidP="002F7ED0">
    <w:pPr>
      <w:pBdr>
        <w:bottom w:val="single" w:sz="12" w:space="1" w:color="auto"/>
      </w:pBdr>
      <w:tabs>
        <w:tab w:val="left" w:pos="510"/>
        <w:tab w:val="center" w:pos="5985"/>
      </w:tabs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szCs w:val="32"/>
      </w:rPr>
      <w:t>Techno Campus, P.O.: Mahalaxmivihar, Bhubaneswar -751029, INDIA</w:t>
    </w:r>
  </w:p>
  <w:p w:rsidR="00006DA5" w:rsidRDefault="00006DA5" w:rsidP="002F7ED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BBF"/>
    <w:multiLevelType w:val="hybridMultilevel"/>
    <w:tmpl w:val="688413D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03F6"/>
    <w:multiLevelType w:val="hybridMultilevel"/>
    <w:tmpl w:val="05C6D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FC7"/>
    <w:multiLevelType w:val="hybridMultilevel"/>
    <w:tmpl w:val="688413DA"/>
    <w:lvl w:ilvl="0" w:tplc="F05CB7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tDQxNDYxMbQAUoaWlko6SsGpxcWZ+XkgBca1ALsBxBMsAAAA"/>
  </w:docVars>
  <w:rsids>
    <w:rsidRoot w:val="00E07ACF"/>
    <w:rsid w:val="00006DA5"/>
    <w:rsid w:val="00010758"/>
    <w:rsid w:val="00020347"/>
    <w:rsid w:val="0006199D"/>
    <w:rsid w:val="000D1B08"/>
    <w:rsid w:val="00172D49"/>
    <w:rsid w:val="00186964"/>
    <w:rsid w:val="00196119"/>
    <w:rsid w:val="001C4314"/>
    <w:rsid w:val="001D58CA"/>
    <w:rsid w:val="00281361"/>
    <w:rsid w:val="002F7ED0"/>
    <w:rsid w:val="00321D1A"/>
    <w:rsid w:val="00367B12"/>
    <w:rsid w:val="00420A5C"/>
    <w:rsid w:val="00441A28"/>
    <w:rsid w:val="00446891"/>
    <w:rsid w:val="004C6B00"/>
    <w:rsid w:val="005F719C"/>
    <w:rsid w:val="00636ED8"/>
    <w:rsid w:val="00642049"/>
    <w:rsid w:val="006427EB"/>
    <w:rsid w:val="006E1762"/>
    <w:rsid w:val="006E2577"/>
    <w:rsid w:val="00737533"/>
    <w:rsid w:val="00746C7F"/>
    <w:rsid w:val="00775F14"/>
    <w:rsid w:val="00794E20"/>
    <w:rsid w:val="007B572E"/>
    <w:rsid w:val="007C4C50"/>
    <w:rsid w:val="007E234E"/>
    <w:rsid w:val="0080270E"/>
    <w:rsid w:val="00822967"/>
    <w:rsid w:val="00827F47"/>
    <w:rsid w:val="00865DC2"/>
    <w:rsid w:val="008B4B25"/>
    <w:rsid w:val="008D2B15"/>
    <w:rsid w:val="008E4A33"/>
    <w:rsid w:val="0098128C"/>
    <w:rsid w:val="00A7118D"/>
    <w:rsid w:val="00A90C4C"/>
    <w:rsid w:val="00B53E87"/>
    <w:rsid w:val="00B54B04"/>
    <w:rsid w:val="00B60CA5"/>
    <w:rsid w:val="00B64DFF"/>
    <w:rsid w:val="00B64E5D"/>
    <w:rsid w:val="00B95854"/>
    <w:rsid w:val="00BB23EE"/>
    <w:rsid w:val="00C17664"/>
    <w:rsid w:val="00C60230"/>
    <w:rsid w:val="00CD678F"/>
    <w:rsid w:val="00D06A58"/>
    <w:rsid w:val="00D43B41"/>
    <w:rsid w:val="00D501D2"/>
    <w:rsid w:val="00D723D4"/>
    <w:rsid w:val="00DB10AD"/>
    <w:rsid w:val="00DB4B69"/>
    <w:rsid w:val="00DC6D5D"/>
    <w:rsid w:val="00E06D31"/>
    <w:rsid w:val="00E07ACF"/>
    <w:rsid w:val="00F64871"/>
    <w:rsid w:val="00FC1B51"/>
    <w:rsid w:val="00FF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D"/>
  </w:style>
  <w:style w:type="paragraph" w:styleId="Footer">
    <w:name w:val="footer"/>
    <w:basedOn w:val="Normal"/>
    <w:link w:val="FooterChar"/>
    <w:uiPriority w:val="99"/>
    <w:unhideWhenUsed/>
    <w:rsid w:val="00DB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D"/>
  </w:style>
  <w:style w:type="table" w:styleId="TableGrid">
    <w:name w:val="Table Grid"/>
    <w:basedOn w:val="TableNormal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Santanu Sen</dc:creator>
  <cp:lastModifiedBy>Sweety</cp:lastModifiedBy>
  <cp:revision>2</cp:revision>
  <cp:lastPrinted>2021-01-22T11:27:00Z</cp:lastPrinted>
  <dcterms:created xsi:type="dcterms:W3CDTF">2022-06-21T11:59:00Z</dcterms:created>
  <dcterms:modified xsi:type="dcterms:W3CDTF">2022-06-21T11:59:00Z</dcterms:modified>
</cp:coreProperties>
</file>